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B8" w:rsidRDefault="006F7F8A" w:rsidP="00DB1FC3">
      <w:r w:rsidRPr="006F7F8A"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0D13BCA" wp14:editId="65EF9005">
            <wp:simplePos x="0" y="0"/>
            <wp:positionH relativeFrom="leftMargin">
              <wp:posOffset>1604010</wp:posOffset>
            </wp:positionH>
            <wp:positionV relativeFrom="paragraph">
              <wp:posOffset>281940</wp:posOffset>
            </wp:positionV>
            <wp:extent cx="504825" cy="504825"/>
            <wp:effectExtent l="0" t="0" r="9525" b="9525"/>
            <wp:wrapNone/>
            <wp:docPr id="21" name="Imagem 20" descr="logo_ee_188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_188x18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F8A" w:rsidRPr="006F7F8A" w:rsidRDefault="006F7F8A" w:rsidP="006F7F8A">
      <w:pPr>
        <w:rPr>
          <w:sz w:val="28"/>
          <w:szCs w:val="28"/>
        </w:rPr>
      </w:pPr>
      <w:r w:rsidRPr="006F7F8A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 wp14:anchorId="3725EB1C" wp14:editId="44B96FF5">
            <wp:simplePos x="0" y="0"/>
            <wp:positionH relativeFrom="column">
              <wp:posOffset>-22860</wp:posOffset>
            </wp:positionH>
            <wp:positionV relativeFrom="paragraph">
              <wp:posOffset>347980</wp:posOffset>
            </wp:positionV>
            <wp:extent cx="409575" cy="149554"/>
            <wp:effectExtent l="0" t="0" r="0" b="3175"/>
            <wp:wrapNone/>
            <wp:docPr id="7" name="Imagem 7" descr="Resultado de imagem para ministério da educaçã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inistério da educação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8A">
        <w:rPr>
          <w:noProof/>
          <w:sz w:val="28"/>
          <w:szCs w:val="28"/>
          <w:lang w:eastAsia="pt-PT"/>
        </w:rPr>
        <w:drawing>
          <wp:inline distT="0" distB="0" distL="0" distR="0" wp14:anchorId="1908DB3B" wp14:editId="03CF1604">
            <wp:extent cx="429541" cy="3333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4" cy="33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F8A">
        <w:rPr>
          <w:sz w:val="28"/>
          <w:szCs w:val="28"/>
        </w:rPr>
        <w:t xml:space="preserve">                Escola Básica e Secundária Amadeu Gaudêncio</w:t>
      </w:r>
    </w:p>
    <w:p w:rsidR="006F7F8A" w:rsidRDefault="006F7F8A" w:rsidP="006F7F8A"/>
    <w:p w:rsidR="006F7F8A" w:rsidRDefault="006F7F8A" w:rsidP="006F7F8A"/>
    <w:p w:rsidR="006F7F8A" w:rsidRPr="006F7F8A" w:rsidRDefault="006F7F8A" w:rsidP="00522EF0">
      <w:pPr>
        <w:pStyle w:val="Cabealho1"/>
        <w:jc w:val="center"/>
        <w:rPr>
          <w:color w:val="00B050"/>
          <w:sz w:val="56"/>
          <w:szCs w:val="56"/>
        </w:rPr>
      </w:pPr>
      <w:r w:rsidRPr="006F7F8A">
        <w:rPr>
          <w:color w:val="00B050"/>
          <w:sz w:val="56"/>
          <w:szCs w:val="56"/>
        </w:rPr>
        <w:t xml:space="preserve">Horta </w:t>
      </w:r>
      <w:r>
        <w:rPr>
          <w:color w:val="00B050"/>
          <w:sz w:val="56"/>
          <w:szCs w:val="56"/>
        </w:rPr>
        <w:t>Escolar</w:t>
      </w:r>
    </w:p>
    <w:p w:rsidR="00DB1FC3" w:rsidRPr="006F7F8A" w:rsidRDefault="008F2122" w:rsidP="00DB1FC3">
      <w:pPr>
        <w:rPr>
          <w:rFonts w:asciiTheme="majorHAnsi" w:hAnsiTheme="majorHAnsi" w:cstheme="majorHAnsi"/>
          <w:sz w:val="28"/>
          <w:szCs w:val="28"/>
        </w:rPr>
      </w:pPr>
      <w:r w:rsidRPr="008F2122">
        <w:rPr>
          <w:rFonts w:asciiTheme="majorHAnsi" w:hAnsiTheme="majorHAnsi" w:cstheme="majorHAnsi"/>
          <w:sz w:val="28"/>
          <w:szCs w:val="28"/>
        </w:rPr>
        <w:t xml:space="preserve">    </w:t>
      </w:r>
    </w:p>
    <w:p w:rsidR="00EF353B" w:rsidRPr="00EF353B" w:rsidRDefault="00C2702F" w:rsidP="005223AC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Exemplo de </w:t>
      </w:r>
      <w:r w:rsidR="00EF353B">
        <w:rPr>
          <w:rFonts w:asciiTheme="majorHAnsi" w:hAnsiTheme="majorHAnsi" w:cstheme="majorHAnsi"/>
          <w:sz w:val="28"/>
          <w:szCs w:val="28"/>
        </w:rPr>
        <w:t>canteiros</w:t>
      </w:r>
      <w:r>
        <w:rPr>
          <w:rFonts w:asciiTheme="majorHAnsi" w:hAnsiTheme="majorHAnsi" w:cstheme="majorHAnsi"/>
          <w:sz w:val="28"/>
          <w:szCs w:val="28"/>
        </w:rPr>
        <w:t xml:space="preserve"> elevados que gostaríamos de ter</w:t>
      </w:r>
      <w:r w:rsidR="00EF353B">
        <w:rPr>
          <w:rFonts w:asciiTheme="majorHAnsi" w:hAnsiTheme="majorHAnsi" w:cstheme="majorHAnsi"/>
          <w:sz w:val="28"/>
          <w:szCs w:val="28"/>
        </w:rPr>
        <w:t>;</w:t>
      </w:r>
    </w:p>
    <w:p w:rsidR="00735626" w:rsidRDefault="00735626" w:rsidP="00DB1FC3">
      <w:r>
        <w:rPr>
          <w:noProof/>
          <w:lang w:eastAsia="pt-PT"/>
        </w:rPr>
        <w:drawing>
          <wp:inline distT="0" distB="0" distL="0" distR="0" wp14:anchorId="0F657583">
            <wp:extent cx="3543300" cy="4426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45" cy="443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626" w:rsidRDefault="00735626" w:rsidP="00DB1FC3"/>
    <w:p w:rsidR="009273B8" w:rsidRDefault="00735626" w:rsidP="00DB1FC3">
      <w:r>
        <w:t xml:space="preserve"> </w:t>
      </w:r>
    </w:p>
    <w:p w:rsidR="00F6269E" w:rsidRPr="00F6269E" w:rsidRDefault="00EF353B" w:rsidP="00F6269E">
      <w:pPr>
        <w:pStyle w:val="PargrafodaLista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EF353B">
        <w:rPr>
          <w:rFonts w:asciiTheme="majorHAnsi" w:hAnsiTheme="majorHAnsi" w:cstheme="majorHAnsi"/>
          <w:sz w:val="28"/>
          <w:szCs w:val="28"/>
        </w:rPr>
        <w:t>Veda</w:t>
      </w:r>
      <w:r w:rsidR="00C2702F">
        <w:rPr>
          <w:rFonts w:asciiTheme="majorHAnsi" w:hAnsiTheme="majorHAnsi" w:cstheme="majorHAnsi"/>
          <w:sz w:val="28"/>
          <w:szCs w:val="28"/>
        </w:rPr>
        <w:t>ção</w:t>
      </w:r>
      <w:r>
        <w:rPr>
          <w:rFonts w:asciiTheme="majorHAnsi" w:hAnsiTheme="majorHAnsi" w:cstheme="majorHAnsi"/>
          <w:sz w:val="28"/>
          <w:szCs w:val="28"/>
        </w:rPr>
        <w:t>;</w:t>
      </w:r>
    </w:p>
    <w:p w:rsidR="00F6269E" w:rsidRPr="005223AC" w:rsidRDefault="00E96E1E" w:rsidP="005223AC">
      <w:pPr>
        <w:pStyle w:val="PargrafodaLista"/>
        <w:ind w:left="1428"/>
      </w:pPr>
      <w:r w:rsidRPr="00E96E1E">
        <w:rPr>
          <w:noProof/>
          <w:lang w:eastAsia="pt-PT"/>
        </w:rPr>
        <w:drawing>
          <wp:inline distT="0" distB="0" distL="0" distR="0" wp14:anchorId="601494C5" wp14:editId="109C37B7">
            <wp:extent cx="4143375" cy="2143125"/>
            <wp:effectExtent l="0" t="0" r="9525" b="9525"/>
            <wp:docPr id="3" name="Imagem 3" descr="Cerca de madeira hurricane 80x180cm - Leroy Merlin Portu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rca de madeira hurricane 80x180cm - Leroy Merlin Portug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9E" w:rsidRDefault="00C2702F" w:rsidP="00C2702F">
      <w:pPr>
        <w:pStyle w:val="PargrafodaLista"/>
        <w:numPr>
          <w:ilvl w:val="0"/>
          <w:numId w:val="4"/>
        </w:numPr>
      </w:pPr>
      <w:r>
        <w:t xml:space="preserve">Banco e mesa : </w:t>
      </w:r>
      <w:bookmarkStart w:id="0" w:name="_GoBack"/>
      <w:bookmarkEnd w:id="0"/>
    </w:p>
    <w:p w:rsidR="00F6269E" w:rsidRDefault="00F6269E" w:rsidP="008B6501"/>
    <w:p w:rsidR="00F6269E" w:rsidRDefault="00F6269E" w:rsidP="008B6501">
      <w:r w:rsidRPr="00F6269E">
        <w:rPr>
          <w:noProof/>
          <w:lang w:eastAsia="pt-PT"/>
        </w:rPr>
        <w:drawing>
          <wp:inline distT="0" distB="0" distL="0" distR="0">
            <wp:extent cx="2733675" cy="1828367"/>
            <wp:effectExtent l="0" t="0" r="0" b="635"/>
            <wp:docPr id="4" name="Imagem 4" descr="Mesa 1/2 Troncos | Toscca WebStore - Casas de Madeira e Equipamentos Jar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a 1/2 Troncos | Toscca WebStore - Casas de Madeira e Equipamentos Jar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92" cy="18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9E" w:rsidRDefault="00F6269E" w:rsidP="008B6501"/>
    <w:p w:rsidR="00F6269E" w:rsidRDefault="00F6269E" w:rsidP="008B6501"/>
    <w:p w:rsidR="00F6269E" w:rsidRPr="00522EF0" w:rsidRDefault="00F6269E" w:rsidP="00F6269E">
      <w:pPr>
        <w:pStyle w:val="PargrafodaLista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522EF0">
        <w:rPr>
          <w:rFonts w:asciiTheme="majorHAnsi" w:hAnsiTheme="majorHAnsi" w:cstheme="majorHAnsi"/>
          <w:sz w:val="28"/>
          <w:szCs w:val="28"/>
        </w:rPr>
        <w:t xml:space="preserve">Uma estufa para realizarmos a nossas </w:t>
      </w:r>
      <w:r w:rsidR="00522EF0" w:rsidRPr="00522EF0">
        <w:rPr>
          <w:rFonts w:asciiTheme="majorHAnsi" w:hAnsiTheme="majorHAnsi" w:cstheme="majorHAnsi"/>
          <w:sz w:val="28"/>
          <w:szCs w:val="28"/>
        </w:rPr>
        <w:t>sementeiras:</w:t>
      </w:r>
    </w:p>
    <w:p w:rsidR="00F6269E" w:rsidRDefault="00F6269E" w:rsidP="00F6269E">
      <w:pPr>
        <w:pStyle w:val="PargrafodaLista"/>
      </w:pPr>
    </w:p>
    <w:p w:rsidR="00F6269E" w:rsidRDefault="00F6269E" w:rsidP="00F6269E">
      <w:pPr>
        <w:pStyle w:val="PargrafodaLista"/>
      </w:pPr>
    </w:p>
    <w:p w:rsidR="005D7134" w:rsidRDefault="00522EF0" w:rsidP="005D7134">
      <w:pPr>
        <w:rPr>
          <w:rFonts w:asciiTheme="majorHAnsi" w:hAnsiTheme="majorHAnsi" w:cstheme="majorHAnsi"/>
          <w:sz w:val="28"/>
          <w:szCs w:val="28"/>
        </w:rPr>
      </w:pPr>
      <w:r w:rsidRPr="00F6269E">
        <w:rPr>
          <w:noProof/>
          <w:lang w:eastAsia="pt-PT"/>
        </w:rPr>
        <w:drawing>
          <wp:inline distT="0" distB="0" distL="0" distR="0" wp14:anchorId="49B4747C" wp14:editId="2AE58C5E">
            <wp:extent cx="2047875" cy="2047875"/>
            <wp:effectExtent l="0" t="0" r="9525" b="9525"/>
            <wp:docPr id="5" name="Imagem 5" descr="https://encrypted-tbn0.gstatic.com/images?q=tbn:ANd9GcRbK-nQybUjJLRZE-ImWGMKLYhr-X0z8RBQ7z4NcPilCAU_ZBvaHA-nCL_5zPs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bK-nQybUjJLRZE-ImWGMKLYhr-X0z8RBQ7z4NcPilCAU_ZBvaHA-nCL_5zPs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0C" w:rsidRDefault="00B51E0C" w:rsidP="00B51E0C"/>
    <w:p w:rsidR="00B23176" w:rsidRPr="00EB778E" w:rsidRDefault="00B23176" w:rsidP="00EB778E">
      <w:pPr>
        <w:rPr>
          <w:color w:val="FF0000"/>
        </w:rPr>
      </w:pPr>
    </w:p>
    <w:sectPr w:rsidR="00B23176" w:rsidRPr="00EB778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35" w:rsidRDefault="00606535" w:rsidP="006F7F8A">
      <w:pPr>
        <w:spacing w:after="0" w:line="240" w:lineRule="auto"/>
      </w:pPr>
      <w:r>
        <w:separator/>
      </w:r>
    </w:p>
  </w:endnote>
  <w:endnote w:type="continuationSeparator" w:id="0">
    <w:p w:rsidR="00606535" w:rsidRDefault="00606535" w:rsidP="006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35" w:rsidRDefault="00606535" w:rsidP="006F7F8A">
      <w:pPr>
        <w:spacing w:after="0" w:line="240" w:lineRule="auto"/>
      </w:pPr>
      <w:r>
        <w:separator/>
      </w:r>
    </w:p>
  </w:footnote>
  <w:footnote w:type="continuationSeparator" w:id="0">
    <w:p w:rsidR="00606535" w:rsidRDefault="00606535" w:rsidP="006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8A" w:rsidRPr="006F7F8A" w:rsidRDefault="006F7F8A" w:rsidP="006F7F8A">
    <w:pPr>
      <w:pStyle w:val="Cabealho"/>
    </w:pPr>
    <w:r w:rsidRPr="006F7F8A">
      <w:t xml:space="preserve">     </w:t>
    </w:r>
  </w:p>
  <w:p w:rsidR="006F7F8A" w:rsidRDefault="006F7F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434"/>
    <w:multiLevelType w:val="hybridMultilevel"/>
    <w:tmpl w:val="C126524A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1DC6A04"/>
    <w:multiLevelType w:val="hybridMultilevel"/>
    <w:tmpl w:val="B5E009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6FC"/>
    <w:multiLevelType w:val="hybridMultilevel"/>
    <w:tmpl w:val="583A2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CDE"/>
    <w:multiLevelType w:val="hybridMultilevel"/>
    <w:tmpl w:val="18D403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16235"/>
    <w:multiLevelType w:val="hybridMultilevel"/>
    <w:tmpl w:val="6D36286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0ADC"/>
    <w:multiLevelType w:val="hybridMultilevel"/>
    <w:tmpl w:val="2C0C3BD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3"/>
    <w:rsid w:val="000C26DB"/>
    <w:rsid w:val="00313A61"/>
    <w:rsid w:val="0032688E"/>
    <w:rsid w:val="004B1981"/>
    <w:rsid w:val="005223AC"/>
    <w:rsid w:val="00522EF0"/>
    <w:rsid w:val="005A715B"/>
    <w:rsid w:val="005D7134"/>
    <w:rsid w:val="00606535"/>
    <w:rsid w:val="006F7F8A"/>
    <w:rsid w:val="00735626"/>
    <w:rsid w:val="007B4DE6"/>
    <w:rsid w:val="008B6501"/>
    <w:rsid w:val="008F2122"/>
    <w:rsid w:val="008F3AA1"/>
    <w:rsid w:val="009273B8"/>
    <w:rsid w:val="009C2CF3"/>
    <w:rsid w:val="009E505A"/>
    <w:rsid w:val="00A24DE5"/>
    <w:rsid w:val="00B23176"/>
    <w:rsid w:val="00B51E0C"/>
    <w:rsid w:val="00C26E6B"/>
    <w:rsid w:val="00C2702F"/>
    <w:rsid w:val="00C56395"/>
    <w:rsid w:val="00C9691B"/>
    <w:rsid w:val="00D328AF"/>
    <w:rsid w:val="00D35D6A"/>
    <w:rsid w:val="00DB1FC3"/>
    <w:rsid w:val="00E96E1E"/>
    <w:rsid w:val="00EB778E"/>
    <w:rsid w:val="00EF353B"/>
    <w:rsid w:val="00F40F6C"/>
    <w:rsid w:val="00F55E77"/>
    <w:rsid w:val="00F6269E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44BC8C-3357-4B46-818D-9E6B0F8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6F7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E6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F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7F8A"/>
  </w:style>
  <w:style w:type="paragraph" w:styleId="Rodap">
    <w:name w:val="footer"/>
    <w:basedOn w:val="Normal"/>
    <w:link w:val="RodapCarter"/>
    <w:uiPriority w:val="99"/>
    <w:unhideWhenUsed/>
    <w:rsid w:val="006F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7F8A"/>
  </w:style>
  <w:style w:type="character" w:customStyle="1" w:styleId="Cabealho1Carter">
    <w:name w:val="Cabeçalho 1 Caráter"/>
    <w:basedOn w:val="Tipodeletrapredefinidodopargrafo"/>
    <w:link w:val="Cabealho1"/>
    <w:uiPriority w:val="9"/>
    <w:rsid w:val="006F7F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ter"/>
    <w:uiPriority w:val="10"/>
    <w:qFormat/>
    <w:rsid w:val="006F7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7F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http://www.agr-tc.pt/site/2015_2016/logo-me-2016png.pn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2022-02-14T17:12:00Z</dcterms:created>
  <dcterms:modified xsi:type="dcterms:W3CDTF">2022-02-14T17:20:00Z</dcterms:modified>
</cp:coreProperties>
</file>